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6A" w:rsidRPr="003F266A" w:rsidRDefault="003F266A" w:rsidP="003F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F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«Правила» воспитания девочки: </w:t>
      </w:r>
      <w:r w:rsidRPr="003B3FCE">
        <w:rPr>
          <w:rFonts w:ascii="Times New Roman" w:eastAsia="Times New Roman" w:hAnsi="Times New Roman" w:cs="Times New Roman"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Правило первое: Красавица </w:t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t xml:space="preserve">Сомнение в своей внешней привлекательности — тяжелый крест для девочки. Какими бы внешними данными природа не наградила Вашу доченьку, Вы должны с самого нежного возраста воспитывать ее в убеждении, что она — красавица. Подчеркивайте достоинства. Не посмеивайтесь над ее недостатками: полнота, веснушки, курносый носик — все это неповторимые черты ее личного очарования.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  <w:t xml:space="preserve">Поощряйте работать над своей внешностью. Уход за волосами, чистка кожи, маски — чем раньше выработаете навык разумного внимания к внешности, тем лучше.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Правило второе: Та, которую любят </w:t>
      </w:r>
      <w:r w:rsidRPr="003B3FCE">
        <w:rPr>
          <w:rFonts w:ascii="Times New Roman" w:eastAsia="Times New Roman" w:hAnsi="Times New Roman" w:cs="Times New Roman"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t xml:space="preserve">Поколение женщин, взращенное </w:t>
      </w:r>
      <w:proofErr w:type="spellStart"/>
      <w:r w:rsidRPr="003F266A">
        <w:rPr>
          <w:rFonts w:ascii="Times New Roman" w:eastAsia="Times New Roman" w:hAnsi="Times New Roman" w:cs="Times New Roman"/>
          <w:sz w:val="24"/>
          <w:szCs w:val="24"/>
        </w:rPr>
        <w:t>супертребовательными</w:t>
      </w:r>
      <w:proofErr w:type="spellEnd"/>
      <w:r w:rsidRPr="003F266A">
        <w:rPr>
          <w:rFonts w:ascii="Times New Roman" w:eastAsia="Times New Roman" w:hAnsi="Times New Roman" w:cs="Times New Roman"/>
          <w:sz w:val="24"/>
          <w:szCs w:val="24"/>
        </w:rPr>
        <w:t xml:space="preserve"> родителями, не может избавиться от представления, что любовь нужно заслужить. Отсюда чрезмерная старательность, комплекс жертвы и неумение просто осознавать себя любимой.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Правило третье: Благоразумная </w:t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t xml:space="preserve">Женщина — хранительница жизни. Внушите вашей дочке правила безопасности. Научите ее разбираться в людях и ситуациях. Не запугивайте, но предостерегайте от излишней доверчивости. Пусть она научится избегать всего того, что угрожает жизни, здоровью, репутации.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>Прав</w:t>
      </w:r>
      <w:r w:rsidR="003B3FCE">
        <w:rPr>
          <w:rFonts w:ascii="Times New Roman" w:eastAsia="Times New Roman" w:hAnsi="Times New Roman" w:cs="Times New Roman"/>
          <w:b/>
          <w:sz w:val="24"/>
          <w:szCs w:val="24"/>
        </w:rPr>
        <w:t>ило четвертое: Заботливая</w:t>
      </w:r>
      <w:proofErr w:type="gramStart"/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F266A">
        <w:rPr>
          <w:rFonts w:ascii="Times New Roman" w:eastAsia="Times New Roman" w:hAnsi="Times New Roman" w:cs="Times New Roman"/>
          <w:sz w:val="24"/>
          <w:szCs w:val="24"/>
        </w:rPr>
        <w:t xml:space="preserve">аучите девочку замечать чужую боль. Пусть по мере сил она старается помогать слабым и больным. Не бойтесь одернуть, если при Вас дочь высмеивает чьи-то недостатки. Девочки могут быть жестокими, и куда больше, чем мальчики.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  <w:t>Позволяйте ребенку заботиться о своих близких. В частности о вас</w:t>
      </w:r>
      <w:r w:rsidR="00E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t xml:space="preserve">- единственной и незаменимой мамочке. Пусть неумело, зато искренне. Будьте благодарны и показывайте это.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>Правило пятое: Маленькая хозяйка любого дома</w:t>
      </w:r>
      <w:proofErr w:type="gramStart"/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F266A">
        <w:rPr>
          <w:rFonts w:ascii="Times New Roman" w:eastAsia="Times New Roman" w:hAnsi="Times New Roman" w:cs="Times New Roman"/>
          <w:sz w:val="24"/>
          <w:szCs w:val="24"/>
        </w:rPr>
        <w:t xml:space="preserve">аучите дочь рациональным приемам ведения домашнего хозяйства. Пусть она управляется по дому легко и привычно — а если задача сложная, пусть не постесняется привлечь к ее выполнению всех, кто способен ей помочь.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>Правило шестое: Деятельная и оптимистичная</w:t>
      </w:r>
      <w:proofErr w:type="gramStart"/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F266A">
        <w:rPr>
          <w:rFonts w:ascii="Times New Roman" w:eastAsia="Times New Roman" w:hAnsi="Times New Roman" w:cs="Times New Roman"/>
          <w:sz w:val="24"/>
          <w:szCs w:val="24"/>
        </w:rPr>
        <w:t xml:space="preserve">е сковывайте инициатив вашей дочери. Позвольте ей попробовать себя в роли лидера. Отмечайте ее успехи. В современном мире женщины стремительно выдвигаются на ведущие роли. Умение не быть безапелляционной, способность выслушивать мнение других, приспосабливаться к коллективу — все это ей очень понадобиться. </w:t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br/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>Правило седьмое: Индивидуальность</w:t>
      </w:r>
      <w:proofErr w:type="gramStart"/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F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26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266A">
        <w:rPr>
          <w:rFonts w:ascii="Times New Roman" w:eastAsia="Times New Roman" w:hAnsi="Times New Roman" w:cs="Times New Roman"/>
          <w:sz w:val="24"/>
          <w:szCs w:val="24"/>
        </w:rPr>
        <w:t>ыявить и развить в ребенке индивидуальность, пожалуй, самое трудное. Способствуйте развитию личности ребенка — но не пытайтесь сломать его индивидуальность. Поддержите то положительное, что явно и неуклонно проявляется в Вашем ребенке.</w:t>
      </w:r>
    </w:p>
    <w:p w:rsidR="006410A8" w:rsidRDefault="006410A8"/>
    <w:p w:rsidR="00223E82" w:rsidRDefault="00223E82"/>
    <w:p w:rsidR="00223E82" w:rsidRDefault="00223E82" w:rsidP="00223E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подготовила педагог-психолог И.А. Илюмжинова</w:t>
      </w:r>
    </w:p>
    <w:p w:rsidR="00223E82" w:rsidRDefault="00223E82"/>
    <w:sectPr w:rsidR="00223E82" w:rsidSect="001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266A"/>
    <w:rsid w:val="001061F4"/>
    <w:rsid w:val="002222F0"/>
    <w:rsid w:val="00223E82"/>
    <w:rsid w:val="003B3FCE"/>
    <w:rsid w:val="003F266A"/>
    <w:rsid w:val="006410A8"/>
    <w:rsid w:val="008E5287"/>
    <w:rsid w:val="00A6443C"/>
    <w:rsid w:val="00E77A88"/>
    <w:rsid w:val="00E9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2016-09-24T03:21:00Z</dcterms:created>
  <dcterms:modified xsi:type="dcterms:W3CDTF">2016-10-11T10:42:00Z</dcterms:modified>
</cp:coreProperties>
</file>