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20" w:rsidRDefault="00576629" w:rsidP="0057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020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КАК РАЗВИТЬ ЭМОЦИОНАЛЬНЫЙ ИНТЕЛЛЕКТ У ДОШКОЛЬНИКА</w:t>
      </w:r>
      <w:r w:rsidRPr="003560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6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как никогда стало модным раннее развитие ребенка. Обучение чтению с пеленок, напитывание малышей всевозможными знаниями, в том числе изучение иностранных языков. </w:t>
      </w:r>
      <w:r w:rsidRPr="00576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6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Развивающие центры для дошкольнико</w:t>
      </w:r>
      <w:r w:rsidR="003560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растут</w:t>
      </w:r>
      <w:r w:rsidR="00D670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576629">
        <w:rPr>
          <w:rFonts w:ascii="Times New Roman" w:eastAsia="Times New Roman" w:hAnsi="Times New Roman" w:cs="Times New Roman"/>
          <w:sz w:val="28"/>
          <w:szCs w:val="28"/>
          <w:lang w:eastAsia="ru-RU"/>
        </w:rPr>
        <w:t>о, к сожалению, основной упор в большинстве из них делается на развитии познавательных способностей. А эмоциональный интеллект – умение понимать и выражать свои эмоции и распознавать переживания окружающих людей – развивается постольку поскольку. Целенаправленное развитие эмоциональной сферы – это залог успешной коммуникации ребенка в будущем, развитой эмпатии и адекватной самооценки. </w:t>
      </w:r>
      <w:r w:rsidRPr="00576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6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на все реагируют очень бурно. От природы они не скрывают свои эмоции, выражают их открыто и непосредственно. Однако если у ребенка не развит эмоциональный интеллект, он затрудняется при ответе на вопрос, что он сейчас чувствует. У него возникают трудности в общении из-за того, что он не может выразить свои чувства, не замечает переживаний окружающих или интерпретирует их неправильно. </w:t>
      </w:r>
      <w:r w:rsidRPr="00576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6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60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развить эмоциональный интеллект у дошкольника</w:t>
      </w:r>
      <w:r w:rsidR="0035602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3560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560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6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Умение распознавать эмоции, называть их, выражать отрицательные переживания в социально приемлемой форме можно и нужно развивать. </w:t>
      </w:r>
      <w:r w:rsidRPr="00576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6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6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какой форме и как развивать эмоциональный интеллект у детей: </w:t>
      </w:r>
      <w:r w:rsidRPr="00356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76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 малыша проговаривать, что именно ему не нравится. Сначала, как правило, мама называет предполагаемую в данной ситуации эмоцию и предлагает конструктивный способ ее выражения (например, топать ногами от злости, рвать бумагу и т.д.). Взрослые делятся с ребенком своими переживаниями, называют их, объясняют причину. Видя такую модель поведения, малыш учится понимать свое эмоциональное состояние, называть его и выражать. Он говорит о том, что обидно, что злит, что страшит, что радует, что веселит и др. </w:t>
      </w:r>
      <w:r w:rsidRPr="00576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6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Разыгрывайте сказки и сюжеты из жизни и обсуждайте происходящее. Например, котик плачет, что случилось, как ему можно помочь и т.п. </w:t>
      </w:r>
      <w:r w:rsidRPr="00576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Рассматривайте свои лица в зеркале и пробуйте изображать различные эмоциональные переживания, называя их. </w:t>
      </w:r>
      <w:r w:rsidRPr="00576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6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Играйте с ребенком в «Угадай эмоцию». Родитель изображает какую-либо эмоцию с помощью мимики, ребенок угадывает ее, потом меняетесь ролями. </w:t>
      </w:r>
      <w:r w:rsidRPr="00576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6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6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Обсуждайте, на что похоже ваше и ребенка настроение в данный момент (на журчащий ручей, солнышко, дождик и др.), какого цвета настроение. </w:t>
      </w:r>
      <w:r w:rsidRPr="00576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6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Рисуйте смайлики, лепите эмоциональных колобков, делайте аппликации лиц – радостных, грустных, сердитых, испуганных и др. </w:t>
      </w:r>
      <w:r w:rsidRPr="00576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6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вышеперечисленное развивает у дошкольников способность управлять своими чувствами, совершенствует коммуникативные навыки, а также воспитывает доброжелательность и эмпатию. </w:t>
      </w:r>
      <w:r w:rsidRPr="00576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6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56020" w:rsidRDefault="00356020" w:rsidP="003560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подготовила педагог –</w:t>
      </w:r>
      <w:r w:rsidR="00D6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  Илюмжинова И.А.</w:t>
      </w:r>
    </w:p>
    <w:p w:rsidR="00576629" w:rsidRPr="00576629" w:rsidRDefault="00356020" w:rsidP="003560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помощи  </w:t>
      </w:r>
      <w:hyperlink r:id="rId4" w:tgtFrame="_blank" w:tooltip="https://www.b17.ru/article/kak-razvit-emotsionalnyi-intellekt-dosh/" w:history="1">
        <w:r w:rsidR="00576629" w:rsidRPr="005766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https://www.b17.ru/article/kak-razvit-emotsionalnyi-i..</w:t>
        </w:r>
      </w:hyperlink>
    </w:p>
    <w:p w:rsidR="001438C8" w:rsidRPr="00576629" w:rsidRDefault="001438C8" w:rsidP="00356020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1438C8" w:rsidRPr="00576629" w:rsidSect="00143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76629"/>
    <w:rsid w:val="001438C8"/>
    <w:rsid w:val="0016723F"/>
    <w:rsid w:val="00356020"/>
    <w:rsid w:val="003803BD"/>
    <w:rsid w:val="00576629"/>
    <w:rsid w:val="00D6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6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6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www.b17.ru%2Farticle%2Fkak-razvit-emotsionalnyi-intellekt-dosh%2F&amp;post=-59899136_22302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448</Words>
  <Characters>2554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</dc:creator>
  <cp:lastModifiedBy>User</cp:lastModifiedBy>
  <cp:revision>5</cp:revision>
  <dcterms:created xsi:type="dcterms:W3CDTF">2019-11-03T16:03:00Z</dcterms:created>
  <dcterms:modified xsi:type="dcterms:W3CDTF">2020-02-04T07:21:00Z</dcterms:modified>
</cp:coreProperties>
</file>